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1"/>
        <w:jc w:val="center"/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sz w:val="34"/>
          <w:szCs w:val="34"/>
          <w:rtl w:val="0"/>
        </w:rPr>
        <w:t xml:space="preserve">嘉義私立輔仁中學115學年度七年級第一學期校訂課程規劃表</w:t>
      </w:r>
      <w:r w:rsidDel="00000000" w:rsidR="00000000" w:rsidRPr="00000000">
        <w:rPr>
          <w:rtl w:val="0"/>
        </w:rPr>
      </w:r>
    </w:p>
    <w:tbl>
      <w:tblPr>
        <w:tblStyle w:val="Table1"/>
        <w:tblW w:w="96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29"/>
        <w:gridCol w:w="2079"/>
        <w:gridCol w:w="3308"/>
        <w:gridCol w:w="1417"/>
        <w:gridCol w:w="993"/>
        <w:gridCol w:w="702"/>
        <w:tblGridChange w:id="0">
          <w:tblGrid>
            <w:gridCol w:w="1129"/>
            <w:gridCol w:w="2079"/>
            <w:gridCol w:w="3308"/>
            <w:gridCol w:w="1417"/>
            <w:gridCol w:w="993"/>
            <w:gridCol w:w="70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類別</w:t>
            </w:r>
          </w:p>
        </w:tc>
        <w:tc>
          <w:tcPr/>
          <w:p w:rsidR="00000000" w:rsidDel="00000000" w:rsidP="00000000" w:rsidRDefault="00000000" w:rsidRPr="00000000" w14:paraId="0000000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科目</w:t>
            </w:r>
          </w:p>
        </w:tc>
        <w:tc>
          <w:tcPr/>
          <w:p w:rsidR="00000000" w:rsidDel="00000000" w:rsidP="00000000" w:rsidRDefault="00000000" w:rsidRPr="00000000" w14:paraId="0000000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科目內容(時數)</w:t>
            </w:r>
          </w:p>
        </w:tc>
        <w:tc>
          <w:tcPr/>
          <w:p w:rsidR="00000000" w:rsidDel="00000000" w:rsidP="00000000" w:rsidRDefault="00000000" w:rsidRPr="00000000" w14:paraId="0000000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教材來源</w:t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節數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備註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0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統整性主題/專題/</w:t>
            </w:r>
          </w:p>
          <w:p w:rsidR="00000000" w:rsidDel="00000000" w:rsidP="00000000" w:rsidRDefault="00000000" w:rsidRPr="00000000" w14:paraId="0000000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議題探究課程</w:t>
            </w:r>
          </w:p>
          <w:p w:rsidR="00000000" w:rsidDel="00000000" w:rsidP="00000000" w:rsidRDefault="00000000" w:rsidRPr="00000000" w14:paraId="0000000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2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其他類課程</w:t>
            </w:r>
          </w:p>
          <w:p w:rsidR="00000000" w:rsidDel="00000000" w:rsidP="00000000" w:rsidRDefault="00000000" w:rsidRPr="00000000" w14:paraId="0000002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widowControl w:val="1"/>
        <w:jc w:val="center"/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sz w:val="34"/>
          <w:szCs w:val="34"/>
          <w:rtl w:val="0"/>
        </w:rPr>
        <w:t xml:space="preserve">嘉義私立輔仁中學115學年度七年級第二學期校訂課程規劃表</w:t>
      </w:r>
      <w:r w:rsidDel="00000000" w:rsidR="00000000" w:rsidRPr="00000000">
        <w:rPr>
          <w:rtl w:val="0"/>
        </w:rPr>
      </w:r>
    </w:p>
    <w:tbl>
      <w:tblPr>
        <w:tblStyle w:val="Table2"/>
        <w:tblW w:w="96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29"/>
        <w:gridCol w:w="2079"/>
        <w:gridCol w:w="3308"/>
        <w:gridCol w:w="1417"/>
        <w:gridCol w:w="993"/>
        <w:gridCol w:w="702"/>
        <w:tblGridChange w:id="0">
          <w:tblGrid>
            <w:gridCol w:w="1129"/>
            <w:gridCol w:w="2079"/>
            <w:gridCol w:w="3308"/>
            <w:gridCol w:w="1417"/>
            <w:gridCol w:w="993"/>
            <w:gridCol w:w="70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類別</w:t>
            </w:r>
          </w:p>
        </w:tc>
        <w:tc>
          <w:tcPr/>
          <w:p w:rsidR="00000000" w:rsidDel="00000000" w:rsidP="00000000" w:rsidRDefault="00000000" w:rsidRPr="00000000" w14:paraId="0000004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科目</w:t>
            </w:r>
          </w:p>
        </w:tc>
        <w:tc>
          <w:tcPr/>
          <w:p w:rsidR="00000000" w:rsidDel="00000000" w:rsidP="00000000" w:rsidRDefault="00000000" w:rsidRPr="00000000" w14:paraId="0000004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科目內容(時數)</w:t>
            </w:r>
          </w:p>
        </w:tc>
        <w:tc>
          <w:tcPr/>
          <w:p w:rsidR="00000000" w:rsidDel="00000000" w:rsidP="00000000" w:rsidRDefault="00000000" w:rsidRPr="00000000" w14:paraId="0000004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教材來源</w:t>
            </w:r>
          </w:p>
        </w:tc>
        <w:tc>
          <w:tcPr/>
          <w:p w:rsidR="00000000" w:rsidDel="00000000" w:rsidP="00000000" w:rsidRDefault="00000000" w:rsidRPr="00000000" w14:paraId="0000004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節數</w:t>
            </w:r>
          </w:p>
        </w:tc>
        <w:tc>
          <w:tcPr/>
          <w:p w:rsidR="00000000" w:rsidDel="00000000" w:rsidP="00000000" w:rsidRDefault="00000000" w:rsidRPr="00000000" w14:paraId="0000004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備註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4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統整性主題/專題/</w:t>
            </w:r>
          </w:p>
          <w:p w:rsidR="00000000" w:rsidDel="00000000" w:rsidP="00000000" w:rsidRDefault="00000000" w:rsidRPr="00000000" w14:paraId="0000004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議題探究課程</w:t>
            </w:r>
          </w:p>
          <w:p w:rsidR="00000000" w:rsidDel="00000000" w:rsidP="00000000" w:rsidRDefault="00000000" w:rsidRPr="00000000" w14:paraId="0000004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6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其他類課程</w:t>
            </w:r>
          </w:p>
          <w:p w:rsidR="00000000" w:rsidDel="00000000" w:rsidP="00000000" w:rsidRDefault="00000000" w:rsidRPr="00000000" w14:paraId="0000006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3">
      <w:pPr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rFonts w:ascii="DFKai-SB" w:cs="DFKai-SB" w:eastAsia="DFKai-SB" w:hAnsi="DFKai-SB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widowControl w:val="1"/>
        <w:jc w:val="center"/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sz w:val="34"/>
          <w:szCs w:val="34"/>
          <w:rtl w:val="0"/>
        </w:rPr>
        <w:t xml:space="preserve">嘉義私立輔仁中學115學年度八年級第一學期校訂課程規劃表</w:t>
      </w:r>
      <w:r w:rsidDel="00000000" w:rsidR="00000000" w:rsidRPr="00000000">
        <w:rPr>
          <w:rtl w:val="0"/>
        </w:rPr>
      </w:r>
    </w:p>
    <w:tbl>
      <w:tblPr>
        <w:tblStyle w:val="Table3"/>
        <w:tblW w:w="96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29"/>
        <w:gridCol w:w="2079"/>
        <w:gridCol w:w="3308"/>
        <w:gridCol w:w="1417"/>
        <w:gridCol w:w="993"/>
        <w:gridCol w:w="702"/>
        <w:tblGridChange w:id="0">
          <w:tblGrid>
            <w:gridCol w:w="1129"/>
            <w:gridCol w:w="2079"/>
            <w:gridCol w:w="3308"/>
            <w:gridCol w:w="1417"/>
            <w:gridCol w:w="993"/>
            <w:gridCol w:w="70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類別</w:t>
            </w:r>
          </w:p>
        </w:tc>
        <w:tc>
          <w:tcPr/>
          <w:p w:rsidR="00000000" w:rsidDel="00000000" w:rsidP="00000000" w:rsidRDefault="00000000" w:rsidRPr="00000000" w14:paraId="0000008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科目</w:t>
            </w:r>
          </w:p>
        </w:tc>
        <w:tc>
          <w:tcPr/>
          <w:p w:rsidR="00000000" w:rsidDel="00000000" w:rsidP="00000000" w:rsidRDefault="00000000" w:rsidRPr="00000000" w14:paraId="0000008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科目內容(時數)</w:t>
            </w:r>
          </w:p>
        </w:tc>
        <w:tc>
          <w:tcPr/>
          <w:p w:rsidR="00000000" w:rsidDel="00000000" w:rsidP="00000000" w:rsidRDefault="00000000" w:rsidRPr="00000000" w14:paraId="0000008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教材來源</w:t>
            </w:r>
          </w:p>
        </w:tc>
        <w:tc>
          <w:tcPr/>
          <w:p w:rsidR="00000000" w:rsidDel="00000000" w:rsidP="00000000" w:rsidRDefault="00000000" w:rsidRPr="00000000" w14:paraId="0000008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節數</w:t>
            </w:r>
          </w:p>
        </w:tc>
        <w:tc>
          <w:tcPr/>
          <w:p w:rsidR="00000000" w:rsidDel="00000000" w:rsidP="00000000" w:rsidRDefault="00000000" w:rsidRPr="00000000" w14:paraId="0000008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備註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8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統整性主題/專題/</w:t>
            </w:r>
          </w:p>
          <w:p w:rsidR="00000000" w:rsidDel="00000000" w:rsidP="00000000" w:rsidRDefault="00000000" w:rsidRPr="00000000" w14:paraId="0000008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議題探究課程</w:t>
            </w:r>
          </w:p>
          <w:p w:rsidR="00000000" w:rsidDel="00000000" w:rsidP="00000000" w:rsidRDefault="00000000" w:rsidRPr="00000000" w14:paraId="0000008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A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其他類課程</w:t>
            </w:r>
          </w:p>
          <w:p w:rsidR="00000000" w:rsidDel="00000000" w:rsidP="00000000" w:rsidRDefault="00000000" w:rsidRPr="00000000" w14:paraId="000000A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6">
      <w:pPr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widowControl w:val="1"/>
        <w:jc w:val="center"/>
        <w:rPr>
          <w:rFonts w:ascii="DFKai-SB" w:cs="DFKai-SB" w:eastAsia="DFKai-SB" w:hAnsi="DFKai-SB"/>
          <w:b w:val="1"/>
          <w:bCs w:val="1"/>
          <w:sz w:val="36"/>
          <w:szCs w:val="36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sz w:val="34"/>
          <w:szCs w:val="34"/>
          <w:rtl w:val="0"/>
        </w:rPr>
        <w:t xml:space="preserve">嘉義私立輔仁中學115學年度八年級第二學期校訂課程規劃表</w:t>
      </w:r>
      <w:r w:rsidDel="00000000" w:rsidR="00000000" w:rsidRPr="00000000">
        <w:rPr>
          <w:rtl w:val="0"/>
        </w:rPr>
      </w:r>
    </w:p>
    <w:tbl>
      <w:tblPr>
        <w:tblStyle w:val="Table4"/>
        <w:tblW w:w="96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29"/>
        <w:gridCol w:w="2079"/>
        <w:gridCol w:w="3308"/>
        <w:gridCol w:w="1417"/>
        <w:gridCol w:w="993"/>
        <w:gridCol w:w="702"/>
        <w:tblGridChange w:id="0">
          <w:tblGrid>
            <w:gridCol w:w="1129"/>
            <w:gridCol w:w="2079"/>
            <w:gridCol w:w="3308"/>
            <w:gridCol w:w="1417"/>
            <w:gridCol w:w="993"/>
            <w:gridCol w:w="70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類別</w:t>
            </w:r>
          </w:p>
        </w:tc>
        <w:tc>
          <w:tcPr/>
          <w:p w:rsidR="00000000" w:rsidDel="00000000" w:rsidP="00000000" w:rsidRDefault="00000000" w:rsidRPr="00000000" w14:paraId="000000C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科目</w:t>
            </w:r>
          </w:p>
        </w:tc>
        <w:tc>
          <w:tcPr/>
          <w:p w:rsidR="00000000" w:rsidDel="00000000" w:rsidP="00000000" w:rsidRDefault="00000000" w:rsidRPr="00000000" w14:paraId="000000C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科目內容(時數)</w:t>
            </w:r>
          </w:p>
        </w:tc>
        <w:tc>
          <w:tcPr/>
          <w:p w:rsidR="00000000" w:rsidDel="00000000" w:rsidP="00000000" w:rsidRDefault="00000000" w:rsidRPr="00000000" w14:paraId="000000C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教材來源</w:t>
            </w:r>
          </w:p>
        </w:tc>
        <w:tc>
          <w:tcPr/>
          <w:p w:rsidR="00000000" w:rsidDel="00000000" w:rsidP="00000000" w:rsidRDefault="00000000" w:rsidRPr="00000000" w14:paraId="000000C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節數</w:t>
            </w:r>
          </w:p>
        </w:tc>
        <w:tc>
          <w:tcPr/>
          <w:p w:rsidR="00000000" w:rsidDel="00000000" w:rsidP="00000000" w:rsidRDefault="00000000" w:rsidRPr="00000000" w14:paraId="000000C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備註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C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統整性主題/專題/</w:t>
            </w:r>
          </w:p>
          <w:p w:rsidR="00000000" w:rsidDel="00000000" w:rsidP="00000000" w:rsidRDefault="00000000" w:rsidRPr="00000000" w14:paraId="000000D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議題探究課程</w:t>
            </w:r>
          </w:p>
          <w:p w:rsidR="00000000" w:rsidDel="00000000" w:rsidP="00000000" w:rsidRDefault="00000000" w:rsidRPr="00000000" w14:paraId="000000D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E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其他類課程</w:t>
            </w:r>
          </w:p>
          <w:p w:rsidR="00000000" w:rsidDel="00000000" w:rsidP="00000000" w:rsidRDefault="00000000" w:rsidRPr="00000000" w14:paraId="000000F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8">
      <w:pPr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DFKai-SB" w:cs="DFKai-SB" w:eastAsia="DFKai-SB" w:hAnsi="DFKai-SB"/>
          <w:b w:val="1"/>
          <w:bCs w:val="1"/>
          <w:sz w:val="36"/>
          <w:szCs w:val="3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widowControl w:val="1"/>
        <w:jc w:val="center"/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sz w:val="34"/>
          <w:szCs w:val="34"/>
          <w:rtl w:val="0"/>
        </w:rPr>
        <w:t xml:space="preserve">嘉義私立輔仁中學115學年度九年級第一學期校訂課程規劃表</w:t>
      </w:r>
      <w:r w:rsidDel="00000000" w:rsidR="00000000" w:rsidRPr="00000000">
        <w:rPr>
          <w:rtl w:val="0"/>
        </w:rPr>
      </w:r>
    </w:p>
    <w:tbl>
      <w:tblPr>
        <w:tblStyle w:val="Table5"/>
        <w:tblW w:w="96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29"/>
        <w:gridCol w:w="2079"/>
        <w:gridCol w:w="3308"/>
        <w:gridCol w:w="1417"/>
        <w:gridCol w:w="993"/>
        <w:gridCol w:w="702"/>
        <w:tblGridChange w:id="0">
          <w:tblGrid>
            <w:gridCol w:w="1129"/>
            <w:gridCol w:w="2079"/>
            <w:gridCol w:w="3308"/>
            <w:gridCol w:w="1417"/>
            <w:gridCol w:w="993"/>
            <w:gridCol w:w="70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類別</w:t>
            </w:r>
          </w:p>
        </w:tc>
        <w:tc>
          <w:tcPr/>
          <w:p w:rsidR="00000000" w:rsidDel="00000000" w:rsidP="00000000" w:rsidRDefault="00000000" w:rsidRPr="00000000" w14:paraId="0000011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科目</w:t>
            </w:r>
          </w:p>
        </w:tc>
        <w:tc>
          <w:tcPr/>
          <w:p w:rsidR="00000000" w:rsidDel="00000000" w:rsidP="00000000" w:rsidRDefault="00000000" w:rsidRPr="00000000" w14:paraId="0000011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科目內容(時數)</w:t>
            </w:r>
          </w:p>
        </w:tc>
        <w:tc>
          <w:tcPr/>
          <w:p w:rsidR="00000000" w:rsidDel="00000000" w:rsidP="00000000" w:rsidRDefault="00000000" w:rsidRPr="00000000" w14:paraId="0000011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教材來源</w:t>
            </w:r>
          </w:p>
        </w:tc>
        <w:tc>
          <w:tcPr/>
          <w:p w:rsidR="00000000" w:rsidDel="00000000" w:rsidP="00000000" w:rsidRDefault="00000000" w:rsidRPr="00000000" w14:paraId="0000011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節數</w:t>
            </w:r>
          </w:p>
        </w:tc>
        <w:tc>
          <w:tcPr/>
          <w:p w:rsidR="00000000" w:rsidDel="00000000" w:rsidP="00000000" w:rsidRDefault="00000000" w:rsidRPr="00000000" w14:paraId="0000011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備註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1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統整性主題/專題/</w:t>
            </w:r>
          </w:p>
          <w:p w:rsidR="00000000" w:rsidDel="00000000" w:rsidP="00000000" w:rsidRDefault="00000000" w:rsidRPr="00000000" w14:paraId="0000011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議題探究課程</w:t>
            </w:r>
          </w:p>
          <w:p w:rsidR="00000000" w:rsidDel="00000000" w:rsidP="00000000" w:rsidRDefault="00000000" w:rsidRPr="00000000" w14:paraId="0000011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3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其他類課程</w:t>
            </w:r>
          </w:p>
          <w:p w:rsidR="00000000" w:rsidDel="00000000" w:rsidP="00000000" w:rsidRDefault="00000000" w:rsidRPr="00000000" w14:paraId="0000013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5">
      <w:pPr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widowControl w:val="1"/>
        <w:jc w:val="center"/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sz w:val="34"/>
          <w:szCs w:val="34"/>
          <w:rtl w:val="0"/>
        </w:rPr>
        <w:t xml:space="preserve">嘉義私立輔仁中學115學年度九年級第二學期校訂課程規劃表</w:t>
      </w:r>
      <w:r w:rsidDel="00000000" w:rsidR="00000000" w:rsidRPr="00000000">
        <w:rPr>
          <w:rtl w:val="0"/>
        </w:rPr>
      </w:r>
    </w:p>
    <w:tbl>
      <w:tblPr>
        <w:tblStyle w:val="Table6"/>
        <w:tblW w:w="96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29"/>
        <w:gridCol w:w="2079"/>
        <w:gridCol w:w="3308"/>
        <w:gridCol w:w="1417"/>
        <w:gridCol w:w="993"/>
        <w:gridCol w:w="702"/>
        <w:tblGridChange w:id="0">
          <w:tblGrid>
            <w:gridCol w:w="1129"/>
            <w:gridCol w:w="2079"/>
            <w:gridCol w:w="3308"/>
            <w:gridCol w:w="1417"/>
            <w:gridCol w:w="993"/>
            <w:gridCol w:w="70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類別</w:t>
            </w:r>
          </w:p>
        </w:tc>
        <w:tc>
          <w:tcPr/>
          <w:p w:rsidR="00000000" w:rsidDel="00000000" w:rsidP="00000000" w:rsidRDefault="00000000" w:rsidRPr="00000000" w14:paraId="0000015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科目</w:t>
            </w:r>
          </w:p>
        </w:tc>
        <w:tc>
          <w:tcPr/>
          <w:p w:rsidR="00000000" w:rsidDel="00000000" w:rsidP="00000000" w:rsidRDefault="00000000" w:rsidRPr="00000000" w14:paraId="0000015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科目內容(時數)</w:t>
            </w:r>
          </w:p>
        </w:tc>
        <w:tc>
          <w:tcPr/>
          <w:p w:rsidR="00000000" w:rsidDel="00000000" w:rsidP="00000000" w:rsidRDefault="00000000" w:rsidRPr="00000000" w14:paraId="0000015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教材來源</w:t>
            </w:r>
          </w:p>
        </w:tc>
        <w:tc>
          <w:tcPr/>
          <w:p w:rsidR="00000000" w:rsidDel="00000000" w:rsidP="00000000" w:rsidRDefault="00000000" w:rsidRPr="00000000" w14:paraId="0000015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節數</w:t>
            </w:r>
          </w:p>
        </w:tc>
        <w:tc>
          <w:tcPr/>
          <w:p w:rsidR="00000000" w:rsidDel="00000000" w:rsidP="00000000" w:rsidRDefault="00000000" w:rsidRPr="00000000" w14:paraId="0000015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備註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5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統整性主題/專題/</w:t>
            </w:r>
          </w:p>
          <w:p w:rsidR="00000000" w:rsidDel="00000000" w:rsidP="00000000" w:rsidRDefault="00000000" w:rsidRPr="00000000" w14:paraId="0000015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議題探究課程</w:t>
            </w:r>
          </w:p>
          <w:p w:rsidR="00000000" w:rsidDel="00000000" w:rsidP="00000000" w:rsidRDefault="00000000" w:rsidRPr="00000000" w14:paraId="0000016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7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其他類課程</w:t>
            </w:r>
          </w:p>
          <w:p w:rsidR="00000000" w:rsidDel="00000000" w:rsidP="00000000" w:rsidRDefault="00000000" w:rsidRPr="00000000" w14:paraId="0000017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7">
      <w:pPr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8">
      <w:pPr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9">
      <w:pPr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A">
      <w:pPr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B">
      <w:pPr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D">
      <w:pPr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E">
      <w:pPr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F">
      <w:pPr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0">
      <w:pPr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1">
      <w:pPr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2">
      <w:pPr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3">
      <w:pPr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DFKai-SB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BES91jfmfgTqleo18uF0Xlnrdg==">CgMxLjA4AHIhMXA5aUR4T2wxYm0tUENyR0tnTjNxMnBneXZ0TWxjTGRz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